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13B69" w14:textId="77777777" w:rsidR="005E3351" w:rsidRPr="004269AF" w:rsidRDefault="005E3351" w:rsidP="005E33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69AF">
        <w:rPr>
          <w:rFonts w:ascii="Times New Roman" w:hAnsi="Times New Roman" w:cs="Times New Roman"/>
          <w:b/>
          <w:bCs/>
          <w:sz w:val="24"/>
          <w:szCs w:val="24"/>
        </w:rPr>
        <w:t>Supplementary Material 1: Search Strategy</w:t>
      </w:r>
    </w:p>
    <w:p w14:paraId="18E6AEB8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  <w:r w:rsidRPr="006B6162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  <w:t>Appendix 1. EMBASE search strategy</w:t>
      </w:r>
    </w:p>
    <w:tbl>
      <w:tblPr>
        <w:tblW w:w="8460" w:type="dxa"/>
        <w:tblInd w:w="-4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6"/>
        <w:gridCol w:w="4984"/>
      </w:tblGrid>
      <w:tr w:rsidR="006B6162" w:rsidRPr="006B6162" w14:paraId="1F28D16E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64C9963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495BAB7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osteoarthritis/</w:t>
            </w:r>
          </w:p>
        </w:tc>
      </w:tr>
      <w:tr w:rsidR="006B6162" w:rsidRPr="006B6162" w14:paraId="4F22B29F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BF71F5B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2.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27AE151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osteoarthritis/</w:t>
            </w:r>
          </w:p>
        </w:tc>
      </w:tr>
      <w:tr w:rsidR="006B6162" w:rsidRPr="006B6162" w14:paraId="69040A3F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012B6192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3.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84ACF6A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 or 2</w:t>
            </w:r>
          </w:p>
        </w:tc>
      </w:tr>
      <w:tr w:rsidR="006B6162" w:rsidRPr="006B6162" w14:paraId="5EF99C4B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5B09F81D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4.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8805996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cannabis/</w:t>
            </w:r>
          </w:p>
        </w:tc>
      </w:tr>
      <w:tr w:rsidR="006B6162" w:rsidRPr="006B6162" w14:paraId="0C886EFB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28EDCA0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5.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56D48A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cannabis.mp.</w:t>
            </w:r>
          </w:p>
        </w:tc>
      </w:tr>
      <w:tr w:rsidR="006B6162" w:rsidRPr="006B6162" w14:paraId="58D806AB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69165DE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6.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A1CAAFA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cannabinoid/</w:t>
            </w:r>
          </w:p>
        </w:tc>
      </w:tr>
      <w:tr w:rsidR="006B6162" w:rsidRPr="006B6162" w14:paraId="1E928089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284C3C1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7.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A56CA0F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cannabinol/</w:t>
            </w:r>
          </w:p>
        </w:tc>
      </w:tr>
      <w:tr w:rsidR="006B6162" w:rsidRPr="006B6162" w14:paraId="5C376250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559CE80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8.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53F05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cannabinol.mp.</w:t>
            </w:r>
          </w:p>
        </w:tc>
      </w:tr>
      <w:tr w:rsidR="006B6162" w:rsidRPr="006B6162" w14:paraId="5CB80D7C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53C37FD0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9.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E0B25DB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marijuana.mp.</w:t>
            </w:r>
          </w:p>
        </w:tc>
      </w:tr>
      <w:tr w:rsidR="006B6162" w:rsidRPr="006B6162" w14:paraId="1BB5213F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1BEA4077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10.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4B7D6B9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cannabidiol/</w:t>
            </w:r>
          </w:p>
        </w:tc>
      </w:tr>
      <w:tr w:rsidR="006B6162" w:rsidRPr="006B6162" w14:paraId="2CBD4F79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0EC91D8B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11.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47F250D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cannabidiol.mp.</w:t>
            </w:r>
          </w:p>
        </w:tc>
      </w:tr>
      <w:tr w:rsidR="006B6162" w:rsidRPr="006B6162" w14:paraId="1FE6CFE0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59E901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12.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F0A0EC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phytocannabinoid.mp.</w:t>
            </w:r>
          </w:p>
        </w:tc>
      </w:tr>
      <w:tr w:rsidR="006B6162" w:rsidRPr="006B6162" w14:paraId="7082704C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4C1927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13.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1C29F5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tetrahydrocannabinol/</w:t>
            </w:r>
          </w:p>
        </w:tc>
      </w:tr>
      <w:tr w:rsidR="006B6162" w:rsidRPr="006B6162" w14:paraId="41C319D0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571AFAB6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14.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10EF8F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tetrahydrocannabinol.mp.</w:t>
            </w:r>
          </w:p>
        </w:tc>
      </w:tr>
      <w:tr w:rsidR="006B6162" w:rsidRPr="006B6162" w14:paraId="6D887EE8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4C22ABC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15.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7EE56E5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exp dronabinol/</w:t>
            </w:r>
          </w:p>
        </w:tc>
      </w:tr>
      <w:tr w:rsidR="006B6162" w:rsidRPr="006B6162" w14:paraId="408EC3B5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287983D1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16.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8C2B461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dronabinol.mp.</w:t>
            </w:r>
          </w:p>
        </w:tc>
      </w:tr>
      <w:tr w:rsidR="006B6162" w:rsidRPr="006B6162" w14:paraId="1590A5DF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3FF6C1C2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17.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874027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nabilone.mp.</w:t>
            </w:r>
          </w:p>
        </w:tc>
      </w:tr>
      <w:tr w:rsidR="006B6162" w:rsidRPr="006B6162" w14:paraId="24895C24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6938067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18.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55E0F9A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sativex.mp.</w:t>
            </w:r>
          </w:p>
        </w:tc>
      </w:tr>
      <w:tr w:rsidR="006B6162" w:rsidRPr="006B6162" w14:paraId="45A8BAF4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44A098B6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19.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00F4A78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cbd.mp.</w:t>
            </w:r>
          </w:p>
        </w:tc>
      </w:tr>
      <w:tr w:rsidR="006B6162" w:rsidRPr="006B6162" w14:paraId="0147424D" w14:textId="77777777" w:rsidTr="0076184F">
        <w:tc>
          <w:tcPr>
            <w:tcW w:w="3476" w:type="dxa"/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751908EA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20.</w:t>
            </w:r>
          </w:p>
        </w:tc>
        <w:tc>
          <w:tcPr>
            <w:tcW w:w="4984" w:type="dxa"/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C77F6E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thc.mp.</w:t>
            </w:r>
          </w:p>
        </w:tc>
      </w:tr>
      <w:tr w:rsidR="006B6162" w:rsidRPr="006B6162" w14:paraId="67D174D8" w14:textId="77777777" w:rsidTr="0076184F">
        <w:tc>
          <w:tcPr>
            <w:tcW w:w="3476" w:type="dxa"/>
            <w:shd w:val="clear" w:color="auto" w:fill="FFFFFF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25C743AA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21.</w:t>
            </w:r>
          </w:p>
        </w:tc>
        <w:tc>
          <w:tcPr>
            <w:tcW w:w="4984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7B935E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4 or 5 or 6 or 7 or 8 or 9 or 10 or 11 or 12 or 13 or 14 or 15 or 16 or 17 or 18 or 19 or 20</w:t>
            </w:r>
          </w:p>
        </w:tc>
      </w:tr>
      <w:tr w:rsidR="006B6162" w:rsidRPr="006B6162" w14:paraId="22E83A67" w14:textId="77777777" w:rsidTr="0076184F">
        <w:tc>
          <w:tcPr>
            <w:tcW w:w="3476" w:type="dxa"/>
            <w:tcBorders>
              <w:bottom w:val="single" w:sz="6" w:space="0" w:color="D5D5D5"/>
            </w:tcBorders>
            <w:shd w:val="clear" w:color="auto" w:fill="F6F6F6"/>
            <w:tcMar>
              <w:top w:w="0" w:type="dxa"/>
              <w:left w:w="480" w:type="dxa"/>
              <w:bottom w:w="0" w:type="dxa"/>
              <w:right w:w="480" w:type="dxa"/>
            </w:tcMar>
            <w:vAlign w:val="center"/>
          </w:tcPr>
          <w:p w14:paraId="697C7602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22.</w:t>
            </w:r>
          </w:p>
        </w:tc>
        <w:tc>
          <w:tcPr>
            <w:tcW w:w="4984" w:type="dxa"/>
            <w:tcBorders>
              <w:bottom w:val="single" w:sz="6" w:space="0" w:color="D5D5D5"/>
            </w:tcBorders>
            <w:shd w:val="clear" w:color="auto" w:fill="F6F6F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6C80803" w14:textId="77777777" w:rsidR="006B6162" w:rsidRPr="006B6162" w:rsidRDefault="006B6162" w:rsidP="006B6162">
            <w:pPr>
              <w:suppressAutoHyphens/>
              <w:autoSpaceDN w:val="0"/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Calibri" w:eastAsia="Calibri" w:hAnsi="Calibri" w:cs="Times New Roman"/>
                <w:sz w:val="24"/>
                <w:szCs w:val="24"/>
                <w:lang w:val="en-AU"/>
              </w:rPr>
              <w:t>3 and 21</w:t>
            </w:r>
          </w:p>
        </w:tc>
      </w:tr>
    </w:tbl>
    <w:p w14:paraId="421536B1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42E003C2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26FD130D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55D0B0F0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4220D183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00125EC4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5BCA4650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79F86558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7B4E0772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</w:p>
    <w:p w14:paraId="7B80A290" w14:textId="77777777" w:rsidR="006B6162" w:rsidRPr="006B6162" w:rsidRDefault="006B6162" w:rsidP="006B6162">
      <w:pPr>
        <w:rPr>
          <w:rFonts w:ascii="Times New Roman" w:hAnsi="Times New Roman" w:cs="Times New Roman"/>
          <w:sz w:val="36"/>
          <w:szCs w:val="36"/>
          <w:lang w:val="en-CA" w:eastAsia="en-CA"/>
        </w:rPr>
      </w:pPr>
      <w:r w:rsidRPr="006B6162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  <w:lastRenderedPageBreak/>
        <w:t>Appendix 2. CNAHL search strategy</w:t>
      </w:r>
    </w:p>
    <w:tbl>
      <w:tblPr>
        <w:tblW w:w="80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1"/>
        <w:gridCol w:w="4605"/>
        <w:gridCol w:w="1760"/>
      </w:tblGrid>
      <w:tr w:rsidR="006B6162" w:rsidRPr="006B6162" w14:paraId="059F9B62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0E95BC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#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372F00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Query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B6F3DB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Results</w:t>
            </w:r>
          </w:p>
        </w:tc>
      </w:tr>
      <w:tr w:rsidR="006B6162" w:rsidRPr="006B6162" w14:paraId="59F6DB9C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8A26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1BB5F7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S6 AND S20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0AF6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50</w:t>
            </w:r>
          </w:p>
        </w:tc>
      </w:tr>
      <w:tr w:rsidR="006B6162" w:rsidRPr="006B6162" w14:paraId="1421A7FE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53E8E7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S20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1AE21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S7 OR S8 OR S9 OR S10 OR S11 OR S12 OR S13 OR S14 OR S15 OR S16 OR S17 OR S18 OR S19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FCBF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24,976</w:t>
            </w:r>
          </w:p>
        </w:tc>
      </w:tr>
      <w:tr w:rsidR="006B6162" w:rsidRPr="006B6162" w14:paraId="218D6BD7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36712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S19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F894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(MM "Medical Marijuana")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627E2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1,884</w:t>
            </w:r>
          </w:p>
        </w:tc>
      </w:tr>
      <w:tr w:rsidR="006B6162" w:rsidRPr="006B6162" w14:paraId="5E8A20B2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6EE54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S18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DD9C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THC OR AB THC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7DDF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1,546</w:t>
            </w:r>
          </w:p>
        </w:tc>
      </w:tr>
      <w:tr w:rsidR="006B6162" w:rsidRPr="006B6162" w14:paraId="19DCFEFF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524B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S17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DF7A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CBD OR AB CBD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217F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2,077</w:t>
            </w:r>
          </w:p>
        </w:tc>
      </w:tr>
      <w:tr w:rsidR="006B6162" w:rsidRPr="006B6162" w14:paraId="769982ED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F47F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S16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7BC9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TI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sativex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 OR AB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sativex</w:t>
            </w:r>
            <w:proofErr w:type="spellEnd"/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A81F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64</w:t>
            </w:r>
          </w:p>
        </w:tc>
      </w:tr>
      <w:tr w:rsidR="006B6162" w:rsidRPr="006B6162" w14:paraId="1A193CC9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0AAE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S15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8FA3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nabilone OR AB nabilone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D406E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105</w:t>
            </w:r>
          </w:p>
        </w:tc>
      </w:tr>
      <w:tr w:rsidR="006B6162" w:rsidRPr="006B6162" w14:paraId="43FB0C1E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DAA5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S14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C6B6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dronabinol OR AB dronabinol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01C5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151</w:t>
            </w:r>
          </w:p>
        </w:tc>
      </w:tr>
      <w:tr w:rsidR="006B6162" w:rsidRPr="006B6162" w14:paraId="461418AD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CB9B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S13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C3FC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tetrahydrocannabinol OR AB tetrahydrocannabinol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84B0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729</w:t>
            </w:r>
          </w:p>
        </w:tc>
      </w:tr>
      <w:tr w:rsidR="006B6162" w:rsidRPr="006B6162" w14:paraId="294BE8E9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036E5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S12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D53C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TI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phytocannabinoid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 OR AB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phytocannabinoid</w:t>
            </w:r>
            <w:proofErr w:type="spellEnd"/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4C8E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197</w:t>
            </w:r>
          </w:p>
        </w:tc>
      </w:tr>
      <w:tr w:rsidR="006B6162" w:rsidRPr="006B6162" w14:paraId="0D9977FB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3305D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2EE3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cannabidiol OR AB cannabidiol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A15F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1,288</w:t>
            </w:r>
          </w:p>
        </w:tc>
      </w:tr>
      <w:tr w:rsidR="006B6162" w:rsidRPr="006B6162" w14:paraId="03D3A9A1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C842A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S10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7310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cannabinol OR AB cannabinol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F9C7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65</w:t>
            </w:r>
          </w:p>
        </w:tc>
      </w:tr>
      <w:tr w:rsidR="006B6162" w:rsidRPr="006B6162" w14:paraId="18413CF6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F31C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S9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539D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cannabinoid* OR AB cannabinoid*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7EC4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4,009</w:t>
            </w:r>
          </w:p>
        </w:tc>
      </w:tr>
      <w:tr w:rsidR="006B6162" w:rsidRPr="006B6162" w14:paraId="15B33A0D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C6DE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S8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1FEA7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marijuana OR AB marijuana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3398A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8,537</w:t>
            </w:r>
          </w:p>
        </w:tc>
      </w:tr>
      <w:tr w:rsidR="006B6162" w:rsidRPr="006B6162" w14:paraId="66507597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6D32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S7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01FA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cannabis OR AB cannabis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ABC8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12,298</w:t>
            </w:r>
          </w:p>
        </w:tc>
      </w:tr>
      <w:tr w:rsidR="006B6162" w:rsidRPr="006B6162" w14:paraId="72A032E7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C122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S6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12068A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 OR S2 OR S3 OR S4 OR S5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1ACD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44,200</w:t>
            </w:r>
          </w:p>
        </w:tc>
      </w:tr>
      <w:tr w:rsidR="006B6162" w:rsidRPr="006B6162" w14:paraId="2EACCFD5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DCBB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S5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D18C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(MM "Osteoarthritis+")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D4AD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26,395</w:t>
            </w:r>
          </w:p>
        </w:tc>
      </w:tr>
      <w:tr w:rsidR="006B6162" w:rsidRPr="006B6162" w14:paraId="7E185569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DDAE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S4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4609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arthrosis OR AB arthrosis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A0D9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905</w:t>
            </w:r>
          </w:p>
        </w:tc>
      </w:tr>
      <w:tr w:rsidR="006B6162" w:rsidRPr="006B6162" w14:paraId="74DDB510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18B2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S3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93B06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degenerative arthritis OR AB degenerative arthritis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E4495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451</w:t>
            </w:r>
          </w:p>
        </w:tc>
      </w:tr>
      <w:tr w:rsidR="006B6162" w:rsidRPr="006B6162" w14:paraId="72A5025B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824C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75A1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TI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osteoarthr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* OR AB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osteoarthr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*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79A3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37,405</w:t>
            </w:r>
          </w:p>
        </w:tc>
      </w:tr>
      <w:tr w:rsidR="006B6162" w:rsidRPr="006B6162" w14:paraId="5BC0C5FE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841F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8542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TI Osteoarthritis OR AB Osteoarthritis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18D2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35,619</w:t>
            </w:r>
          </w:p>
        </w:tc>
      </w:tr>
    </w:tbl>
    <w:p w14:paraId="0D787D4A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26B3574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45EE9E79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E42610B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0391E214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0E9ACF24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409628E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5716D08E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96576DB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748D8D71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  <w:r w:rsidRPr="006B6162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  <w:lastRenderedPageBreak/>
        <w:t>Appendix 3. MEDLINE search strategy</w:t>
      </w:r>
    </w:p>
    <w:tbl>
      <w:tblPr>
        <w:tblW w:w="80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1"/>
        <w:gridCol w:w="4605"/>
        <w:gridCol w:w="1760"/>
      </w:tblGrid>
      <w:tr w:rsidR="006B6162" w:rsidRPr="006B6162" w14:paraId="0FD9D2C5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757818B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#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1B5A120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Query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6973859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b/>
                <w:bCs/>
                <w:color w:val="333333"/>
                <w:sz w:val="20"/>
                <w:szCs w:val="20"/>
                <w:lang w:val="en-AU" w:eastAsia="en-AU"/>
              </w:rPr>
              <w:t>Results</w:t>
            </w:r>
          </w:p>
        </w:tc>
      </w:tr>
      <w:tr w:rsidR="006B6162" w:rsidRPr="006B6162" w14:paraId="3170F990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77974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32BC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S6 AND S20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E23DF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682</w:t>
            </w:r>
          </w:p>
        </w:tc>
      </w:tr>
      <w:tr w:rsidR="006B6162" w:rsidRPr="006B6162" w14:paraId="58CF53F3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2DD7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S20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6AAA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S7 OR S8 OR S9 OR S10 OR S11 OR S12 OR S13 OR S14 OR S15 OR S16 OR S17 OR S18 OR S19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E41C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88,655</w:t>
            </w:r>
          </w:p>
        </w:tc>
      </w:tr>
      <w:tr w:rsidR="006B6162" w:rsidRPr="006B6162" w14:paraId="38BE8273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4827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S19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F073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THC OR TX THC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4DB5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10,257</w:t>
            </w:r>
          </w:p>
        </w:tc>
      </w:tr>
      <w:tr w:rsidR="006B6162" w:rsidRPr="006B6162" w14:paraId="448BB89E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F4F5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S18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2B297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CBD OR TX CBD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7A0E8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12,953</w:t>
            </w:r>
          </w:p>
        </w:tc>
      </w:tr>
      <w:tr w:rsidR="006B6162" w:rsidRPr="006B6162" w14:paraId="03B9E9E6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6572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S17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A06C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MM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sativex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 OR TX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sativex</w:t>
            </w:r>
            <w:proofErr w:type="spellEnd"/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3B09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382</w:t>
            </w:r>
          </w:p>
        </w:tc>
      </w:tr>
      <w:tr w:rsidR="006B6162" w:rsidRPr="006B6162" w14:paraId="09ACDCCB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EBEA7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S16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4B29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nabilone OR TX nabilone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3D48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530</w:t>
            </w:r>
          </w:p>
        </w:tc>
      </w:tr>
      <w:tr w:rsidR="006B6162" w:rsidRPr="006B6162" w14:paraId="2505D746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F0F7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S15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2340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dronabinol OR TX dronabinol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2056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8,960</w:t>
            </w:r>
          </w:p>
        </w:tc>
      </w:tr>
      <w:tr w:rsidR="006B6162" w:rsidRPr="006B6162" w14:paraId="42731092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205B4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S14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5A1A7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tetrahydrocannabinol OR TX tetrahydrocannabinol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539B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5,690</w:t>
            </w:r>
          </w:p>
        </w:tc>
      </w:tr>
      <w:tr w:rsidR="006B6162" w:rsidRPr="006B6162" w14:paraId="2FF6BB95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F7FA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S13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07ED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MM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phytocannabinoid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 OR TX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phytocannabinoid</w:t>
            </w:r>
            <w:proofErr w:type="spellEnd"/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DA8E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1,642</w:t>
            </w:r>
          </w:p>
        </w:tc>
      </w:tr>
      <w:tr w:rsidR="006B6162" w:rsidRPr="006B6162" w14:paraId="39A2AE67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7060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S12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F8F5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cannabidiol OR TX cannabidiol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AD10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7,837</w:t>
            </w:r>
          </w:p>
        </w:tc>
      </w:tr>
      <w:tr w:rsidR="006B6162" w:rsidRPr="006B6162" w14:paraId="39BD9188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9654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E658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cannabinol OR TX cannabinol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09A9A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978</w:t>
            </w:r>
          </w:p>
        </w:tc>
      </w:tr>
      <w:tr w:rsidR="006B6162" w:rsidRPr="006B6162" w14:paraId="42BD9781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4D48A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S10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A8C9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cannabinoid* OR TX cannabinoid*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4FA01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35,768</w:t>
            </w:r>
          </w:p>
        </w:tc>
      </w:tr>
      <w:tr w:rsidR="006B6162" w:rsidRPr="006B6162" w14:paraId="19EAE4AC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A011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S9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87EE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marijuana OR TX marijuana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A7DDA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27,450</w:t>
            </w:r>
          </w:p>
        </w:tc>
      </w:tr>
      <w:tr w:rsidR="006B6162" w:rsidRPr="006B6162" w14:paraId="2FFD19EC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3511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S8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B629C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cannabis OR TX cannabis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2C06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39,267</w:t>
            </w:r>
          </w:p>
        </w:tc>
      </w:tr>
      <w:tr w:rsidR="006B6162" w:rsidRPr="006B6162" w14:paraId="6666DB5B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D84409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S7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6C3D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(MM "Medical Marijuana")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30BC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2,163</w:t>
            </w:r>
          </w:p>
        </w:tc>
      </w:tr>
      <w:tr w:rsidR="006B6162" w:rsidRPr="006B6162" w14:paraId="49D4D13B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A0FA6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S6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701C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 OR S2 OR S3 OR S4 OR S5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B60F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169,169</w:t>
            </w:r>
          </w:p>
        </w:tc>
      </w:tr>
      <w:tr w:rsidR="006B6162" w:rsidRPr="006B6162" w14:paraId="042EE76F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B9FED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S5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E2F24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arthrosis OR TX arthrosis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4996E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7,264</w:t>
            </w:r>
          </w:p>
        </w:tc>
      </w:tr>
      <w:tr w:rsidR="006B6162" w:rsidRPr="006B6162" w14:paraId="38F49F75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131F8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S4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6A3C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degenerative arthritis OR TX degenerative arthritis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14E07B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2,441</w:t>
            </w:r>
          </w:p>
        </w:tc>
      </w:tr>
      <w:tr w:rsidR="006B6162" w:rsidRPr="006B6162" w14:paraId="519A0272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961E0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S3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9BF50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MM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osteoarthr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 xml:space="preserve">* OR TX </w:t>
            </w:r>
            <w:proofErr w:type="spellStart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osteoarthr</w:t>
            </w:r>
            <w:proofErr w:type="spellEnd"/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*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D4DAF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163,998</w:t>
            </w:r>
          </w:p>
        </w:tc>
      </w:tr>
      <w:tr w:rsidR="006B6162" w:rsidRPr="006B6162" w14:paraId="7AC73328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5CC162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S2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38AA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MM Osteoarthritis OR TX Osteoarthritis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9A9EB4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156,535</w:t>
            </w:r>
          </w:p>
        </w:tc>
      </w:tr>
      <w:tr w:rsidR="006B6162" w:rsidRPr="006B6162" w14:paraId="274309DF" w14:textId="77777777" w:rsidTr="0076184F">
        <w:tc>
          <w:tcPr>
            <w:tcW w:w="1721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028895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S1</w:t>
            </w:r>
          </w:p>
        </w:tc>
        <w:tc>
          <w:tcPr>
            <w:tcW w:w="4605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E8A21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(MM "Osteoarthritis+")</w:t>
            </w:r>
          </w:p>
        </w:tc>
        <w:tc>
          <w:tcPr>
            <w:tcW w:w="1760" w:type="dxa"/>
            <w:tcBorders>
              <w:bottom w:val="single" w:sz="6" w:space="0" w:color="EEEEEE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5F133" w14:textId="77777777" w:rsidR="006B6162" w:rsidRPr="006B6162" w:rsidRDefault="006B6162" w:rsidP="006B6162">
            <w:pPr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AU"/>
              </w:rPr>
            </w:pPr>
            <w:r w:rsidRPr="006B6162">
              <w:rPr>
                <w:rFonts w:ascii="Helvetica" w:eastAsia="Times New Roman" w:hAnsi="Helvetica" w:cs="Times New Roman"/>
                <w:color w:val="333333"/>
                <w:sz w:val="20"/>
                <w:szCs w:val="20"/>
                <w:lang w:val="en-AU" w:eastAsia="en-AU"/>
              </w:rPr>
              <w:t>64,475</w:t>
            </w:r>
          </w:p>
        </w:tc>
      </w:tr>
    </w:tbl>
    <w:p w14:paraId="51DE6968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5C7E99DD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7FE1A061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0DD29510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2AD48F9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2CD56135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10FF058C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4CB1FA08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62D1E915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</w:p>
    <w:p w14:paraId="29E7C537" w14:textId="77777777" w:rsidR="006B6162" w:rsidRPr="006B6162" w:rsidRDefault="006B6162" w:rsidP="006B6162">
      <w:pP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</w:pPr>
      <w:r w:rsidRPr="006B6162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zh-CN"/>
        </w:rPr>
        <w:lastRenderedPageBreak/>
        <w:t>Appendix 4. Cochrane library search strategy</w:t>
      </w:r>
    </w:p>
    <w:p w14:paraId="3B8588C0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#1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MeSH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descriptor: [Osteoarthritis] explode all trees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10843</w:t>
      </w:r>
    </w:p>
    <w:p w14:paraId="0CDC0951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#2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("osteoarthritis"</w:t>
      </w:r>
      <w:proofErr w:type="gram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</w:t>
      </w:r>
      <w:proofErr w:type="gram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>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(Osteoarthrosis):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Osteoarthroses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>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Osteoarthritides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>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(Degenerative 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Arthritides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>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24307</w:t>
      </w:r>
    </w:p>
    <w:p w14:paraId="705E1A8D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#3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#1 OR #2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24307</w:t>
      </w:r>
    </w:p>
    <w:p w14:paraId="652D80EA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#4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MeSH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descriptor: [Cannabis] explode all trees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641</w:t>
      </w:r>
    </w:p>
    <w:p w14:paraId="1DB78E37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#5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(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cannabi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* or Cannabis sativa or Marijuana or marihuana or 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ganja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bhang or hemp*</w:t>
      </w:r>
      <w:proofErr w:type="gram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</w:t>
      </w:r>
      <w:proofErr w:type="gram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>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(cannabinoid*):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(cannabidiol):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(tetrahydrocannabinol):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 xml:space="preserve"> OR (dronabinol):</w:t>
      </w:r>
      <w:proofErr w:type="spellStart"/>
      <w:r w:rsidRPr="006B6162">
        <w:rPr>
          <w:rFonts w:ascii="Calibri" w:eastAsia="Calibri" w:hAnsi="Calibri" w:cs="Times New Roman"/>
          <w:sz w:val="24"/>
          <w:szCs w:val="24"/>
          <w:lang w:val="en-AU"/>
        </w:rPr>
        <w:t>ti,ab,kw</w:t>
      </w:r>
      <w:proofErr w:type="spellEnd"/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6146</w:t>
      </w:r>
    </w:p>
    <w:p w14:paraId="25D79B77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#6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#4 or #5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6146</w:t>
      </w:r>
    </w:p>
    <w:p w14:paraId="5B73E2A5" w14:textId="77777777" w:rsidR="006B6162" w:rsidRPr="006B6162" w:rsidRDefault="006B6162" w:rsidP="006B6162">
      <w:pPr>
        <w:suppressAutoHyphens/>
        <w:autoSpaceDN w:val="0"/>
        <w:spacing w:after="200" w:line="276" w:lineRule="auto"/>
        <w:rPr>
          <w:rFonts w:ascii="Calibri" w:eastAsia="Calibri" w:hAnsi="Calibri" w:cs="Times New Roman"/>
          <w:sz w:val="24"/>
          <w:szCs w:val="24"/>
          <w:lang w:val="en-AU"/>
        </w:rPr>
      </w:pPr>
      <w:r w:rsidRPr="006B6162">
        <w:rPr>
          <w:rFonts w:ascii="Calibri" w:eastAsia="Calibri" w:hAnsi="Calibri" w:cs="Times New Roman"/>
          <w:sz w:val="24"/>
          <w:szCs w:val="24"/>
          <w:lang w:val="en-AU"/>
        </w:rPr>
        <w:t>#7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#3 AND #6</w:t>
      </w:r>
      <w:r w:rsidRPr="006B6162">
        <w:rPr>
          <w:rFonts w:ascii="Calibri" w:eastAsia="Calibri" w:hAnsi="Calibri" w:cs="Times New Roman"/>
          <w:sz w:val="24"/>
          <w:szCs w:val="24"/>
          <w:lang w:val="en-AU"/>
        </w:rPr>
        <w:tab/>
        <w:t>42</w:t>
      </w:r>
    </w:p>
    <w:p w14:paraId="07CAB98C" w14:textId="77777777" w:rsidR="006B6162" w:rsidRPr="006B6162" w:rsidRDefault="006B6162" w:rsidP="006B6162">
      <w:pPr>
        <w:spacing w:line="360" w:lineRule="auto"/>
        <w:jc w:val="both"/>
        <w:rPr>
          <w:rFonts w:ascii="Times New Roman" w:eastAsiaTheme="minorEastAsia" w:hAnsi="Times New Roman" w:cs="Times New Roman"/>
          <w:b/>
          <w:lang w:val="en-US" w:eastAsia="zh-CN"/>
        </w:rPr>
      </w:pPr>
    </w:p>
    <w:p w14:paraId="7B2418A6" w14:textId="77777777" w:rsidR="00E322C5" w:rsidRDefault="00E322C5"/>
    <w:sectPr w:rsidR="00E322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351"/>
    <w:rsid w:val="001442F0"/>
    <w:rsid w:val="002C0056"/>
    <w:rsid w:val="002F15B2"/>
    <w:rsid w:val="004619A9"/>
    <w:rsid w:val="00570D01"/>
    <w:rsid w:val="005E3351"/>
    <w:rsid w:val="006A7820"/>
    <w:rsid w:val="006B6162"/>
    <w:rsid w:val="00A5733D"/>
    <w:rsid w:val="00AA12CE"/>
    <w:rsid w:val="00B82383"/>
    <w:rsid w:val="00D867D2"/>
    <w:rsid w:val="00D956F2"/>
    <w:rsid w:val="00E322C5"/>
    <w:rsid w:val="00EE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59EE7"/>
  <w15:chartTrackingRefBased/>
  <w15:docId w15:val="{3843783B-C71E-4ADC-B458-F1FD5EEA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35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Curtis</dc:creator>
  <cp:keywords/>
  <dc:description/>
  <cp:lastModifiedBy>Bedru Jemal Abafita</cp:lastModifiedBy>
  <cp:revision>3</cp:revision>
  <dcterms:created xsi:type="dcterms:W3CDTF">2024-04-21T07:59:00Z</dcterms:created>
  <dcterms:modified xsi:type="dcterms:W3CDTF">2024-11-04T01:47:00Z</dcterms:modified>
</cp:coreProperties>
</file>